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ascii="黑体" w:hAnsi="黑体" w:eastAsia="黑体" w:cs="黑体"/>
          <w:b/>
          <w:bCs/>
          <w:color w:val="2F5597" w:themeColor="accent5" w:themeShade="BF"/>
          <w:sz w:val="32"/>
          <w:szCs w:val="32"/>
          <w:lang w:eastAsia="zh-CN"/>
        </w:rPr>
      </w:pPr>
      <w:r>
        <w:rPr>
          <w:rFonts w:hint="eastAsia" w:ascii="宋体" w:hAnsi="宋体" w:eastAsia="宋体" w:cs="宋体"/>
          <w:color w:val="2F5597" w:themeColor="accent5" w:themeShade="BF"/>
        </w:rPr>
        <w:t>●</w:t>
      </w:r>
      <w:r>
        <w:rPr>
          <w:rFonts w:hint="eastAsia" w:ascii="宋体" w:hAnsi="宋体" w:eastAsia="宋体" w:cs="宋体"/>
          <w:color w:val="2F5597" w:themeColor="accent5" w:themeShade="BF"/>
          <w:lang w:val="en-US" w:eastAsia="zh-CN"/>
        </w:rPr>
        <w:t xml:space="preserve"> </w:t>
      </w:r>
      <w:r>
        <w:rPr>
          <w:rFonts w:hint="eastAsia" w:ascii="黑体" w:hAnsi="黑体" w:eastAsia="黑体" w:cs="黑体"/>
          <w:b/>
          <w:bCs/>
          <w:color w:val="2F5597" w:themeColor="accent5" w:themeShade="BF"/>
          <w:sz w:val="32"/>
          <w:szCs w:val="32"/>
          <w:lang w:eastAsia="zh-CN"/>
        </w:rPr>
        <w:t>个人信息</w:t>
      </w:r>
    </w:p>
    <w:p>
      <w:pPr>
        <w:keepNext w:val="0"/>
        <w:keepLines w:val="0"/>
        <w:pageBreakBefore w:val="0"/>
        <w:widowControl w:val="0"/>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1C1C1B"/>
          <w:sz w:val="24"/>
          <w:szCs w:val="24"/>
        </w:rPr>
        <w:t>姓名：</w:t>
      </w:r>
      <w:r>
        <w:rPr>
          <w:rFonts w:hint="eastAsia" w:ascii="微软雅黑" w:hAnsi="微软雅黑" w:eastAsia="微软雅黑" w:cs="微软雅黑"/>
          <w:color w:val="4D4D4D"/>
          <w:sz w:val="24"/>
          <w:szCs w:val="24"/>
        </w:rPr>
        <w:t>张</w:t>
      </w:r>
      <w:r>
        <w:rPr>
          <w:rFonts w:hint="eastAsia" w:ascii="微软雅黑" w:hAnsi="微软雅黑" w:eastAsia="微软雅黑" w:cs="微软雅黑"/>
          <w:color w:val="4D4D4D"/>
          <w:sz w:val="24"/>
          <w:szCs w:val="24"/>
          <w:lang w:eastAsia="zh-CN"/>
        </w:rPr>
        <w:t>志名</w:t>
      </w:r>
      <w:r>
        <w:rPr>
          <w:rFonts w:hint="eastAsia" w:ascii="微软雅黑" w:hAnsi="微软雅黑" w:eastAsia="微软雅黑" w:cs="微软雅黑"/>
          <w:color w:val="1C1C1B"/>
          <w:sz w:val="24"/>
          <w:szCs w:val="24"/>
        </w:rPr>
        <w:tab/>
      </w:r>
      <w:r>
        <w:rPr>
          <w:rFonts w:hint="eastAsia" w:ascii="微软雅黑" w:hAnsi="微软雅黑" w:eastAsia="微软雅黑" w:cs="微软雅黑"/>
          <w:color w:val="1C1C1B"/>
          <w:sz w:val="24"/>
          <w:szCs w:val="24"/>
          <w:lang w:val="en-US" w:eastAsia="zh-CN"/>
        </w:rPr>
        <w:t xml:space="preserve">   </w:t>
      </w:r>
      <w:r>
        <w:rPr>
          <w:rFonts w:hint="eastAsia" w:ascii="微软雅黑" w:hAnsi="微软雅黑" w:eastAsia="微软雅黑" w:cs="微软雅黑"/>
          <w:color w:val="1C1C1B"/>
          <w:sz w:val="24"/>
          <w:szCs w:val="24"/>
          <w:lang w:val="en-US" w:eastAsia="zh-CN"/>
        </w:rPr>
        <w:tab/>
      </w:r>
      <w:r>
        <w:rPr>
          <w:rFonts w:hint="eastAsia" w:ascii="微软雅黑" w:hAnsi="微软雅黑" w:eastAsia="微软雅黑" w:cs="微软雅黑"/>
          <w:color w:val="1C1C1B"/>
          <w:sz w:val="24"/>
          <w:szCs w:val="24"/>
        </w:rPr>
        <w:t>年龄：</w:t>
      </w:r>
      <w:r>
        <w:rPr>
          <w:rFonts w:hint="eastAsia" w:ascii="微软雅黑" w:hAnsi="微软雅黑" w:eastAsia="微软雅黑" w:cs="微软雅黑"/>
          <w:color w:val="1C1C1B"/>
          <w:sz w:val="24"/>
          <w:szCs w:val="24"/>
          <w:lang w:val="en-US" w:eastAsia="zh-CN"/>
        </w:rPr>
        <w:t>24</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lang w:val="en-US" w:eastAsia="zh-CN"/>
        </w:rPr>
        <w:t xml:space="preserve">  性别：男  </w:t>
      </w:r>
    </w:p>
    <w:p>
      <w:pPr>
        <w:keepNext w:val="0"/>
        <w:keepLines w:val="0"/>
        <w:pageBreakBefore w:val="0"/>
        <w:widowControl w:val="0"/>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1C1C1B"/>
          <w:sz w:val="24"/>
          <w:szCs w:val="24"/>
          <w:lang w:val="en-US" w:eastAsia="zh-CN"/>
        </w:rPr>
      </w:pPr>
      <w:r>
        <w:rPr>
          <w:rFonts w:hint="eastAsia" w:ascii="微软雅黑" w:hAnsi="微软雅黑" w:eastAsia="微软雅黑" w:cs="微软雅黑"/>
          <w:color w:val="1C1C1B"/>
          <w:sz w:val="24"/>
          <w:szCs w:val="24"/>
        </w:rPr>
        <w:t>电话：</w:t>
      </w:r>
      <w:r>
        <w:rPr>
          <w:rFonts w:hint="eastAsia" w:ascii="微软雅黑" w:hAnsi="微软雅黑" w:eastAsia="微软雅黑" w:cs="微软雅黑"/>
          <w:color w:val="1C1C1B"/>
          <w:sz w:val="24"/>
          <w:szCs w:val="24"/>
          <w:lang w:val="en-US" w:eastAsia="zh-CN"/>
        </w:rPr>
        <w:t>17695078020</w:t>
      </w:r>
      <w:r>
        <w:rPr>
          <w:rFonts w:hint="eastAsia" w:ascii="微软雅黑" w:hAnsi="微软雅黑" w:eastAsia="微软雅黑" w:cs="微软雅黑"/>
          <w:color w:val="1C1C1B"/>
          <w:sz w:val="24"/>
          <w:szCs w:val="24"/>
          <w:lang w:val="en-US" w:eastAsia="zh-CN"/>
        </w:rPr>
        <w:tab/>
      </w:r>
      <w:r>
        <w:rPr>
          <w:rFonts w:hint="eastAsia" w:ascii="微软雅黑" w:hAnsi="微软雅黑" w:eastAsia="微软雅黑" w:cs="微软雅黑"/>
          <w:color w:val="1C1C1B"/>
          <w:sz w:val="24"/>
          <w:szCs w:val="24"/>
        </w:rPr>
        <w:t>住址：</w:t>
      </w:r>
      <w:r>
        <w:rPr>
          <w:rFonts w:hint="eastAsia" w:ascii="微软雅黑" w:hAnsi="微软雅黑" w:eastAsia="微软雅黑" w:cs="微软雅黑"/>
          <w:color w:val="1C1C1B"/>
          <w:sz w:val="24"/>
          <w:szCs w:val="24"/>
          <w:lang w:val="en-US" w:eastAsia="zh-CN"/>
        </w:rPr>
        <w:t>贵州省铜仁市</w:t>
      </w:r>
    </w:p>
    <w:p>
      <w:pPr>
        <w:keepNext w:val="0"/>
        <w:keepLines w:val="0"/>
        <w:pageBreakBefore w:val="0"/>
        <w:widowControl w:val="0"/>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1C1C1B"/>
          <w:sz w:val="24"/>
          <w:szCs w:val="24"/>
          <w:lang w:eastAsia="zh-CN"/>
        </w:rPr>
      </w:pPr>
      <w:r>
        <w:rPr>
          <w:rFonts w:hint="eastAsia" w:ascii="微软雅黑" w:hAnsi="微软雅黑" w:eastAsia="微软雅黑" w:cs="微软雅黑"/>
          <w:color w:val="1C1C1B"/>
          <w:sz w:val="24"/>
          <w:szCs w:val="24"/>
        </w:rPr>
        <w:t>邮箱：</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"mailto:zhang1372342958@163.com" </w:instrText>
      </w:r>
      <w:r>
        <w:rPr>
          <w:rFonts w:hint="eastAsia" w:ascii="微软雅黑" w:hAnsi="微软雅黑" w:eastAsia="微软雅黑" w:cs="微软雅黑"/>
          <w:sz w:val="24"/>
          <w:szCs w:val="24"/>
          <w:lang w:val="en-US" w:eastAsia="zh-CN"/>
        </w:rPr>
        <w:fldChar w:fldCharType="separate"/>
      </w:r>
      <w:r>
        <w:rPr>
          <w:rFonts w:hint="eastAsia" w:ascii="微软雅黑" w:hAnsi="微软雅黑" w:eastAsia="微软雅黑" w:cs="微软雅黑"/>
          <w:sz w:val="24"/>
          <w:szCs w:val="24"/>
          <w:lang w:val="en-US" w:eastAsia="zh-CN"/>
        </w:rPr>
        <w:t>zhang1372342958@163.com</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color w:val="4D4D4D"/>
          <w:sz w:val="24"/>
          <w:szCs w:val="24"/>
          <w:lang w:val="en-US" w:eastAsia="zh-CN"/>
        </w:rPr>
        <w:tab/>
      </w:r>
      <w:r>
        <w:rPr>
          <w:rFonts w:hint="eastAsia" w:ascii="微软雅黑" w:hAnsi="微软雅黑" w:eastAsia="微软雅黑" w:cs="微软雅黑"/>
          <w:color w:val="1C1C1B"/>
          <w:sz w:val="24"/>
          <w:szCs w:val="24"/>
        </w:rPr>
        <w:t>工作经验：</w:t>
      </w:r>
      <w:r>
        <w:rPr>
          <w:rFonts w:hint="eastAsia" w:ascii="微软雅黑" w:hAnsi="微软雅黑" w:eastAsia="微软雅黑" w:cs="微软雅黑"/>
          <w:color w:val="1C1C1B"/>
          <w:sz w:val="24"/>
          <w:szCs w:val="24"/>
          <w:lang w:val="en-US" w:eastAsia="zh-CN"/>
        </w:rPr>
        <w:t>2020</w:t>
      </w:r>
      <w:r>
        <w:rPr>
          <w:rFonts w:hint="eastAsia" w:ascii="微软雅黑" w:hAnsi="微软雅黑" w:eastAsia="微软雅黑" w:cs="微软雅黑"/>
          <w:color w:val="1C1C1B"/>
          <w:sz w:val="24"/>
          <w:szCs w:val="24"/>
          <w:lang w:eastAsia="zh-CN"/>
        </w:rPr>
        <w:t>届毕业生</w:t>
      </w:r>
    </w:p>
    <w:p>
      <w:pPr>
        <w:keepNext w:val="0"/>
        <w:keepLines w:val="0"/>
        <w:pageBreakBefore w:val="0"/>
        <w:widowControl w:val="0"/>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eastAsia" w:ascii="微软雅黑" w:hAnsi="微软雅黑" w:eastAsia="微软雅黑" w:cs="微软雅黑"/>
          <w:color w:val="1C1C1B"/>
          <w:sz w:val="24"/>
          <w:szCs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-206375</wp:posOffset>
                </wp:positionH>
                <wp:positionV relativeFrom="paragraph">
                  <wp:posOffset>194945</wp:posOffset>
                </wp:positionV>
                <wp:extent cx="6148070" cy="0"/>
                <wp:effectExtent l="0" t="9525" r="5080" b="9525"/>
                <wp:wrapNone/>
                <wp:docPr id="2" name="直接连接符 2"/>
                <wp:cNvGraphicFramePr/>
                <a:graphic xmlns:a="http://schemas.openxmlformats.org/drawingml/2006/main">
                  <a:graphicData uri="http://schemas.microsoft.com/office/word/2010/wordprocessingShape">
                    <wps:wsp>
                      <wps:cNvCnPr/>
                      <wps:spPr>
                        <a:xfrm>
                          <a:off x="1134745" y="268605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6.25pt;margin-top:15.35pt;height:0pt;width:484.1pt;z-index:251659264;mso-width-relative:page;mso-height-relative:page;" filled="f" stroked="t" coordsize="21600,21600" o:gfxdata="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IeOXa2AAAAAkBAAAPAAAAAAAAAAEAIAAAACIAAABkcnMvZG93bnJldi54bWxQ&#10;SwECFAAUAAAACACHTuJAy2JUg/cBAAC+AwAADgAAAAAAAAABACAAAAAnAQAAZHJzL2Uyb0RvYy54&#10;bWxQSwUGAAAAAAYABgBZAQAAkAUAAAAA&#10;">
                <v:fill on="f" focussize="0,0"/>
                <v:stroke weight="1.5pt" color="#5B9BD5 [3204]" miterlimit="8" joinstyle="miter"/>
                <v:imagedata o:title=""/>
                <o:lock v:ext="edit" aspectratio="f"/>
              </v:line>
            </w:pict>
          </mc:Fallback>
        </mc:AlternateContent>
      </w:r>
    </w:p>
    <w:p>
      <w:pPr>
        <w:rPr>
          <w:rFonts w:hint="eastAsia" w:ascii="黑体" w:hAnsi="黑体" w:eastAsia="黑体" w:cs="黑体"/>
          <w:color w:val="2F5597" w:themeColor="accent5" w:themeShade="BF"/>
          <w:sz w:val="32"/>
          <w:szCs w:val="32"/>
          <w:lang w:val="en-US" w:eastAsia="zh-CN"/>
        </w:rPr>
      </w:pPr>
      <w:r>
        <w:rPr>
          <w:rFonts w:hint="eastAsia" w:ascii="宋体" w:hAnsi="宋体" w:eastAsia="宋体" w:cs="宋体"/>
          <w:color w:val="2F5597" w:themeColor="accent5" w:themeShade="BF"/>
        </w:rPr>
        <w:t>●</w:t>
      </w:r>
      <w:r>
        <w:rPr>
          <w:rFonts w:hint="eastAsia" w:ascii="宋体" w:hAnsi="宋体" w:eastAsia="宋体" w:cs="宋体"/>
          <w:color w:val="2F5597" w:themeColor="accent5" w:themeShade="BF"/>
          <w:lang w:val="en-US" w:eastAsia="zh-CN"/>
        </w:rPr>
        <w:t xml:space="preserve"> </w:t>
      </w:r>
      <w:r>
        <w:rPr>
          <w:rFonts w:hint="eastAsia" w:ascii="黑体" w:hAnsi="黑体" w:eastAsia="黑体" w:cs="黑体"/>
          <w:color w:val="2F5597" w:themeColor="accent5" w:themeShade="BF"/>
          <w:sz w:val="32"/>
          <w:szCs w:val="32"/>
          <w:lang w:val="en-US" w:eastAsia="zh-CN"/>
        </w:rPr>
        <w:t>求职意向</w:t>
      </w:r>
    </w:p>
    <w:p>
      <w:pP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职位：web前端</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薪资：面议</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求职地点：全国</w:t>
      </w:r>
    </w:p>
    <w:p>
      <w:pP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到岗时间：月内到岗</w:t>
      </w:r>
    </w:p>
    <w:p>
      <w:pP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sz w:val="24"/>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154940</wp:posOffset>
                </wp:positionV>
                <wp:extent cx="6148070" cy="0"/>
                <wp:effectExtent l="0" t="9525" r="5080" b="9525"/>
                <wp:wrapNone/>
                <wp:docPr id="4" name="直接连接符 4"/>
                <wp:cNvGraphicFramePr/>
                <a:graphic xmlns:a="http://schemas.openxmlformats.org/drawingml/2006/main">
                  <a:graphicData uri="http://schemas.microsoft.com/office/word/2010/wordprocessingShape">
                    <wps:wsp>
                      <wps:cNvCnPr/>
                      <wps:spPr>
                        <a:xfrm>
                          <a:off x="0" y="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3.9pt;margin-top:12.2pt;height:0pt;width:484.1pt;z-index:251660288;mso-width-relative:page;mso-height-relative:page;" filled="f" stroked="t" coordsize="21600,21600" o:gfxdata="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v&#10;A17ZAAAACQEAAA8AAAAAAAAAAQAgAAAAIgAAAGRycy9kb3ducmV2LnhtbFBLAQIUABQAAAAIAIdO&#10;4kDz4lGj6QEAALIDAAAOAAAAAAAAAAEAIAAAACgBAABkcnMvZTJvRG9jLnhtbFBLBQYAAAAABgAG&#10;AFkBAACDBQAAAAA=&#10;">
                <v:fill on="f" focussize="0,0"/>
                <v:stroke weight="1.5pt" color="#5B9BD5 [3204]" miterlimit="8" joinstyle="miter"/>
                <v:imagedata o:title=""/>
                <o:lock v:ext="edit" aspectratio="f"/>
              </v:line>
            </w:pict>
          </mc:Fallback>
        </mc:AlternateContent>
      </w:r>
    </w:p>
    <w:p>
      <w:pPr>
        <w:rPr>
          <w:rFonts w:hint="eastAsia" w:ascii="黑体" w:hAnsi="黑体" w:eastAsia="黑体" w:cs="黑体"/>
          <w:color w:val="2F5597" w:themeColor="accent5" w:themeShade="BF"/>
          <w:sz w:val="32"/>
          <w:szCs w:val="32"/>
          <w:lang w:val="en-US" w:eastAsia="zh-CN"/>
        </w:rPr>
      </w:pPr>
      <w:r>
        <w:rPr>
          <w:rFonts w:hint="eastAsia" w:ascii="宋体" w:hAnsi="宋体" w:eastAsia="宋体" w:cs="宋体"/>
          <w:color w:val="2F5597" w:themeColor="accent5" w:themeShade="BF"/>
        </w:rPr>
        <w:t>●</w:t>
      </w:r>
      <w:r>
        <w:rPr>
          <w:rFonts w:hint="eastAsia" w:ascii="宋体" w:hAnsi="宋体" w:eastAsia="宋体" w:cs="宋体"/>
          <w:color w:val="2F5597" w:themeColor="accent5" w:themeShade="BF"/>
          <w:lang w:val="en-US" w:eastAsia="zh-CN"/>
        </w:rPr>
        <w:t xml:space="preserve"> </w:t>
      </w:r>
      <w:r>
        <w:rPr>
          <w:rFonts w:hint="eastAsia" w:ascii="黑体" w:hAnsi="黑体" w:eastAsia="黑体" w:cs="黑体"/>
          <w:color w:val="2F5597" w:themeColor="accent5" w:themeShade="BF"/>
          <w:sz w:val="32"/>
          <w:szCs w:val="32"/>
          <w:lang w:val="en-US" w:eastAsia="zh-CN"/>
        </w:rPr>
        <w:t>教育经历</w:t>
      </w:r>
    </w:p>
    <w:p>
      <w:pPr>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auto"/>
          <w:sz w:val="24"/>
          <w:szCs w:val="24"/>
          <w:lang w:val="en-US" w:eastAsia="zh-CN"/>
        </w:rPr>
        <w:t xml:space="preserve">学历：本科                        </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就读时间：2016年9月---2020年7月毕业院校：北方民族大学            所学专业：计算机科学与技术专业</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bookmarkStart w:id="0" w:name="_GoBack"/>
      <w:bookmarkEnd w:id="0"/>
    </w:p>
    <w:p>
      <w:pPr>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sz w:val="24"/>
        </w:rPr>
        <mc:AlternateContent>
          <mc:Choice Requires="wps">
            <w:drawing>
              <wp:anchor distT="0" distB="0" distL="114300" distR="114300" simplePos="0" relativeHeight="251661312" behindDoc="0" locked="0" layoutInCell="1" allowOverlap="1">
                <wp:simplePos x="0" y="0"/>
                <wp:positionH relativeFrom="column">
                  <wp:posOffset>-139700</wp:posOffset>
                </wp:positionH>
                <wp:positionV relativeFrom="paragraph">
                  <wp:posOffset>168275</wp:posOffset>
                </wp:positionV>
                <wp:extent cx="6148070" cy="0"/>
                <wp:effectExtent l="0" t="9525" r="5080" b="9525"/>
                <wp:wrapNone/>
                <wp:docPr id="5" name="直接连接符 5"/>
                <wp:cNvGraphicFramePr/>
                <a:graphic xmlns:a="http://schemas.openxmlformats.org/drawingml/2006/main">
                  <a:graphicData uri="http://schemas.microsoft.com/office/word/2010/wordprocessingShape">
                    <wps:wsp>
                      <wps:cNvCnPr/>
                      <wps:spPr>
                        <a:xfrm>
                          <a:off x="0" y="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1pt;margin-top:13.25pt;height:0pt;width:484.1pt;z-index:251661312;mso-width-relative:page;mso-height-relative:page;" filled="f" stroked="t" coordsize="21600,21600" o:gfxdata="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xw&#10;Rn/ZAAAACQEAAA8AAAAAAAAAAQAgAAAAIgAAAGRycy9kb3ducmV2LnhtbFBLAQIUABQAAAAIAIdO&#10;4kA+ZFIT6QEAALIDAAAOAAAAAAAAAAEAIAAAACgBAABkcnMvZTJvRG9jLnhtbFBLBQYAAAAABgAG&#10;AFkBAACDBQAAAAA=&#10;">
                <v:fill on="f" focussize="0,0"/>
                <v:stroke weight="1.5pt" color="#5B9BD5 [3204]" miterlimit="8" joinstyle="miter"/>
                <v:imagedata o:title=""/>
                <o:lock v:ext="edit" aspectratio="f"/>
              </v:line>
            </w:pict>
          </mc:Fallback>
        </mc:AlternateContent>
      </w:r>
    </w:p>
    <w:p>
      <w:pPr>
        <w:rPr>
          <w:rFonts w:hint="eastAsia" w:ascii="黑体" w:hAnsi="黑体" w:eastAsia="黑体" w:cs="黑体"/>
          <w:color w:val="2F5597" w:themeColor="accent5" w:themeShade="BF"/>
          <w:sz w:val="32"/>
          <w:szCs w:val="32"/>
          <w:lang w:val="en-US" w:eastAsia="zh-CN"/>
        </w:rPr>
      </w:pPr>
      <w:r>
        <w:rPr>
          <w:rFonts w:hint="eastAsia" w:ascii="宋体" w:hAnsi="宋体" w:eastAsia="宋体" w:cs="宋体"/>
          <w:color w:val="2F5597" w:themeColor="accent5" w:themeShade="BF"/>
          <w:sz w:val="21"/>
          <w:szCs w:val="21"/>
        </w:rPr>
        <w:t>●</w:t>
      </w:r>
      <w:r>
        <w:rPr>
          <w:rFonts w:hint="eastAsia" w:ascii="黑体" w:hAnsi="黑体" w:eastAsia="黑体" w:cs="黑体"/>
          <w:color w:val="2F5597" w:themeColor="accent5" w:themeShade="BF"/>
          <w:sz w:val="32"/>
          <w:szCs w:val="32"/>
          <w:lang w:val="en-US" w:eastAsia="zh-CN"/>
        </w:rPr>
        <w:t xml:space="preserve"> 专业技能</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精通html+css+javascript完成pc端和移动端页面布局和开发。</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熟悉面向对象编程，前端代码规范，ES5/ES6语法（注重代码规范，思维，经常重构自己编写的代码）。</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熟悉Vue.js项目开发，有实际完整的项目开发经验。</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熟悉前后端业务交互，与后端开发人员配合完成项目开发。</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熟悉使用git进行团队协作开发，掌握代码提交流程，能解决代码冲突。</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333333"/>
          <w:kern w:val="0"/>
          <w:sz w:val="24"/>
          <w:szCs w:val="24"/>
          <w:lang w:val="en-US" w:eastAsia="zh-CN" w:bidi="ar"/>
        </w:rPr>
        <w:t>熟悉jQuery框架，使用其进行开发。</w:t>
      </w:r>
    </w:p>
    <w:p>
      <w:pPr>
        <w:keepNext w:val="0"/>
        <w:keepLines w:val="0"/>
        <w:pageBreakBefore w:val="0"/>
        <w:widowControl w:val="0"/>
        <w:numPr>
          <w:ilvl w:val="0"/>
          <w:numId w:val="1"/>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了解Node.js运行环境，能使用express+mongoose进行项目开发，使用npm安装插件。</w:t>
      </w:r>
    </w:p>
    <w:p>
      <w:pPr>
        <w:keepNext w:val="0"/>
        <w:keepLines w:val="0"/>
        <w:pageBreakBefore w:val="0"/>
        <w:widowControl w:val="0"/>
        <w:numPr>
          <w:ilvl w:val="0"/>
          <w:numId w:val="0"/>
        </w:numPr>
        <w:tabs>
          <w:tab w:val="left" w:pos="1540"/>
          <w:tab w:val="left" w:pos="2980"/>
          <w:tab w:val="left" w:pos="5560"/>
          <w:tab w:val="left" w:pos="8080"/>
          <w:tab w:val="left" w:pos="10720"/>
        </w:tabs>
        <w:kinsoku/>
        <w:wordWrap/>
        <w:overflowPunct/>
        <w:topLinePunct w:val="0"/>
        <w:autoSpaceDE/>
        <w:autoSpaceDN/>
        <w:bidi w:val="0"/>
        <w:adjustRightInd/>
        <w:snapToGrid/>
        <w:spacing w:line="360" w:lineRule="auto"/>
        <w:jc w:val="left"/>
        <w:textAlignment w:val="auto"/>
        <w:rPr>
          <w:rFonts w:hint="default" w:ascii="微软雅黑" w:hAnsi="微软雅黑" w:eastAsia="微软雅黑" w:cs="微软雅黑"/>
          <w:color w:val="000000" w:themeColor="text1"/>
          <w:sz w:val="24"/>
          <w:szCs w:val="24"/>
          <w:lang w:val="en-US" w:eastAsia="zh-CN"/>
          <w14:textFill>
            <w14:solidFill>
              <w14:schemeClr w14:val="tx1"/>
            </w14:solidFill>
          </w14:textFill>
        </w:rPr>
      </w:pPr>
      <w:r>
        <w:rPr>
          <w:sz w:val="24"/>
        </w:rPr>
        <mc:AlternateContent>
          <mc:Choice Requires="wps">
            <w:drawing>
              <wp:anchor distT="0" distB="0" distL="114300" distR="114300" simplePos="0" relativeHeight="251662336" behindDoc="0" locked="0" layoutInCell="1" allowOverlap="1">
                <wp:simplePos x="0" y="0"/>
                <wp:positionH relativeFrom="column">
                  <wp:posOffset>-187325</wp:posOffset>
                </wp:positionH>
                <wp:positionV relativeFrom="paragraph">
                  <wp:posOffset>177165</wp:posOffset>
                </wp:positionV>
                <wp:extent cx="6148070" cy="0"/>
                <wp:effectExtent l="0" t="9525" r="5080" b="9525"/>
                <wp:wrapNone/>
                <wp:docPr id="6" name="直接连接符 6"/>
                <wp:cNvGraphicFramePr/>
                <a:graphic xmlns:a="http://schemas.openxmlformats.org/drawingml/2006/main">
                  <a:graphicData uri="http://schemas.microsoft.com/office/word/2010/wordprocessingShape">
                    <wps:wsp>
                      <wps:cNvCnPr/>
                      <wps:spPr>
                        <a:xfrm>
                          <a:off x="0" y="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4.75pt;margin-top:13.95pt;height:0pt;width:484.1pt;z-index:251662336;mso-width-relative:page;mso-height-relative:page;" filled="f" stroked="t" coordsize="21600,21600" o:gfxdata="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zM&#10;9WbZAAAACQEAAA8AAAAAAAAAAQAgAAAAIgAAAGRycy9kb3ducmV2LnhtbFBLAQIUABQAAAAIAIdO&#10;4kAo6ScY6QEAALIDAAAOAAAAAAAAAAEAIAAAACgBAABkcnMvZTJvRG9jLnhtbFBLBQYAAAAABgAG&#10;AFkBAACDBQAAAAA=&#10;">
                <v:fill on="f" focussize="0,0"/>
                <v:stroke weight="1.5pt" color="#5B9BD5 [3204]" miterlimit="8" joinstyle="miter"/>
                <v:imagedata o:title=""/>
                <o:lock v:ext="edit" aspectratio="f"/>
              </v:line>
            </w:pict>
          </mc:Fallback>
        </mc:AlternateContent>
      </w:r>
    </w:p>
    <w:p>
      <w:pPr>
        <w:rPr>
          <w:rFonts w:hint="eastAsia" w:ascii="黑体" w:hAnsi="黑体" w:eastAsia="黑体" w:cs="黑体"/>
          <w:color w:val="2F5597" w:themeColor="accent5" w:themeShade="BF"/>
          <w:sz w:val="32"/>
          <w:szCs w:val="32"/>
          <w:lang w:val="en-US" w:eastAsia="zh-CN"/>
        </w:rPr>
      </w:pPr>
      <w:r>
        <w:rPr>
          <w:rFonts w:hint="eastAsia" w:ascii="宋体" w:hAnsi="宋体" w:eastAsia="宋体" w:cs="宋体"/>
          <w:color w:val="2F5597" w:themeColor="accent5" w:themeShade="BF"/>
          <w:sz w:val="21"/>
          <w:szCs w:val="21"/>
        </w:rPr>
        <w:t>●</w:t>
      </w:r>
      <w:r>
        <w:rPr>
          <w:rFonts w:hint="eastAsia" w:ascii="黑体" w:hAnsi="黑体" w:eastAsia="黑体" w:cs="黑体"/>
          <w:color w:val="2F5597" w:themeColor="accent5" w:themeShade="BF"/>
          <w:sz w:val="32"/>
          <w:szCs w:val="32"/>
          <w:lang w:val="en-US" w:eastAsia="zh-CN"/>
        </w:rPr>
        <w:t xml:space="preserve"> 工作经验</w:t>
      </w:r>
    </w:p>
    <w:p>
      <w:pPr>
        <w:rPr>
          <w:rFonts w:hint="eastAsia" w:ascii="黑体" w:hAnsi="黑体" w:eastAsia="黑体" w:cs="黑体"/>
          <w:color w:val="2F5597" w:themeColor="accent5" w:themeShade="BF"/>
          <w:sz w:val="32"/>
          <w:szCs w:val="32"/>
          <w:lang w:val="en-US" w:eastAsia="zh-CN"/>
        </w:rPr>
      </w:pPr>
      <w:r>
        <w:rPr>
          <w:rFonts w:hint="eastAsia" w:ascii="黑体" w:hAnsi="黑体" w:eastAsia="黑体" w:cs="黑体"/>
          <w:color w:val="2F5597" w:themeColor="accent5" w:themeShade="BF"/>
          <w:sz w:val="32"/>
          <w:szCs w:val="32"/>
          <w:lang w:val="en-US" w:eastAsia="zh-CN"/>
        </w:rPr>
        <w:t>工作一</w:t>
      </w:r>
    </w:p>
    <w:p>
      <w:pP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时间：2019年7月---2019年12月</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 xml:space="preserve"> 工作单位：杭州会搜科技股份有限公司</w:t>
      </w:r>
    </w:p>
    <w:p>
      <w:pP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部门：技术部</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ab/>
      </w:r>
      <w:r>
        <w:rPr>
          <w:rFonts w:hint="eastAsia" w:ascii="微软雅黑" w:hAnsi="微软雅黑" w:eastAsia="微软雅黑" w:cs="微软雅黑"/>
          <w:color w:val="000000" w:themeColor="text1"/>
          <w:sz w:val="24"/>
          <w:szCs w:val="24"/>
          <w:lang w:val="en-US" w:eastAsia="zh-CN"/>
          <w14:textFill>
            <w14:solidFill>
              <w14:schemeClr w14:val="tx1"/>
            </w14:solidFill>
          </w14:textFill>
        </w:rPr>
        <w:t>职位：前端实习生</w:t>
      </w:r>
    </w:p>
    <w:p>
      <w:pPr>
        <w:rPr>
          <w:rFonts w:hint="eastAsia" w:ascii="微软雅黑" w:hAnsi="微软雅黑" w:eastAsia="微软雅黑" w:cs="微软雅黑"/>
          <w:color w:val="000000" w:themeColor="text1"/>
          <w:sz w:val="24"/>
          <w:szCs w:val="24"/>
          <w:lang w:val="en-US" w:eastAsia="zh-CN"/>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内容：</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333333"/>
          <w:kern w:val="0"/>
          <w:sz w:val="24"/>
          <w:szCs w:val="24"/>
          <w:lang w:val="en-US" w:eastAsia="zh-CN" w:bidi="ar"/>
        </w:rPr>
        <w:t xml:space="preserve">1.AI只能获客系统后台管理系统，基于Vue.js框架,配合element-ui组件库开发。我负责pc端和微信小程序错误缺陷优化和解决，例如解决页面中弹窗的兼容性，尝试完成拼团业务等。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333333"/>
          <w:kern w:val="0"/>
          <w:sz w:val="24"/>
          <w:szCs w:val="24"/>
          <w:lang w:val="en-US" w:eastAsia="zh-CN" w:bidi="ar"/>
        </w:rPr>
        <w:t xml:space="preserve">2.商品管理后台系统，基于Vue.js框架，配合element-ui组件库开发。我负责首页图表展示、订单模块、评价管理模块、系统管理等模块前端部分开发。根据原型图和ui图完成静态页面开发，与后端开发人员完成业务交互和数据渲染等。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333333"/>
          <w:kern w:val="0"/>
          <w:sz w:val="24"/>
          <w:szCs w:val="24"/>
          <w:lang w:val="en-US" w:eastAsia="zh-CN" w:bidi="ar"/>
        </w:rPr>
        <w:t xml:space="preserve">总结： </w:t>
      </w:r>
    </w:p>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通过这次实习让我学到了很多东西，理论性的知识要在实践中不断思考和运用才能彻底掌握并理解，对Vue.js中的组件封装、函数编写等有了更深入的理解，熟悉组件库在vue项目中的引入和使用。熟练掌握了npm、git等工具的使用，了解了项目功能迭代开发的流程，与产品、测试、后端等人员进行交流沟通共同完成系统开发。除此之外，还让我懂得了态度和责任重要性，对自己的工作要能够认真负责的完成，在工作中不像学校考试，60分和100分有很大不同，决定个人的价值，所以在工作中应该主动迎接挑战尽力做到最好，遇到难题已是没有老师的帮助了，需要自己寻找方法，或向老员工请教。</w:t>
      </w:r>
    </w:p>
    <w:p>
      <w:pPr>
        <w:rPr>
          <w:rFonts w:hint="eastAsia" w:ascii="微软雅黑" w:hAnsi="微软雅黑" w:eastAsia="微软雅黑" w:cs="微软雅黑"/>
          <w:color w:val="333333"/>
          <w:kern w:val="0"/>
          <w:sz w:val="24"/>
          <w:szCs w:val="24"/>
          <w:lang w:val="en-US" w:eastAsia="zh-CN" w:bidi="ar"/>
        </w:rPr>
      </w:pPr>
      <w:r>
        <w:rPr>
          <w:rFonts w:hint="eastAsia" w:ascii="黑体" w:hAnsi="黑体" w:eastAsia="黑体" w:cs="黑体"/>
          <w:color w:val="2F5597" w:themeColor="accent5" w:themeShade="BF"/>
          <w:sz w:val="32"/>
          <w:szCs w:val="32"/>
          <w:lang w:val="en-US" w:eastAsia="zh-CN"/>
        </w:rPr>
        <w:t>工作二</w:t>
      </w:r>
    </w:p>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时间：2020年7月---2021年3月  工作单位：贵州山久长青智慧云科技有限公司  部门：技术部    职位：前端开发工程师</w:t>
      </w:r>
    </w:p>
    <w:p>
      <w:pPr>
        <w:keepNext w:val="0"/>
        <w:keepLines w:val="0"/>
        <w:pageBreakBefore w:val="0"/>
        <w:widowControl/>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工作内容：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负责松桃易地扶贫搬迁项目线上诉求服务用户端和管理端前端开发。</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120" w:lineRule="auto"/>
        <w:jc w:val="left"/>
        <w:textAlignment w:val="auto"/>
        <w:rPr>
          <w:rFonts w:hint="default"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负责德江县新生报名系统前端开发和修改。</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120" w:lineRule="auto"/>
        <w:jc w:val="left"/>
        <w:textAlignment w:val="auto"/>
        <w:rPr>
          <w:rFonts w:hint="default"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负责碧江区学生资助平台前端开发，修改资助平台后台管理系统的部分功能修改完善（线上地址：微信公众号搜索碧江区学生资助平台）。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具体介绍：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以上三个项目都是我进入公司后，独立一人开发完成，搭建项目环境，引入插件工具，页面编写，接口对接，项目打包发布等。线上诉求服务是我进入公司最开始的两个小项目，在此之前只有实习经验，并没有经历完整的项目从功能开发到发布上线的实际操作，也正是因为这两个小项目的实践让我进一步熟悉项目开发流程。德江县新生报名系统是在公司的原碧江区新生报名系统的基础上做功能升级和增加。碧江区学生资助平台也是由我一人负责前端重构、开发、功能完善。三个项目都是基于vue.js框架开发，其中德江县新生报名系统是在一个封装过一次的框架进行二次开发，我在看源码的时候学到了很多干货，特别是api接口请求从单独的.vue文件中进行抽离，统一管理，极大的增加了项目的可维护性；根据需求在axios的拦截器中做统一处理；vuex使用，对vuex进行模块划分，使单独的.vue文件不必引用完整的vuex增加效率；代码编写更规范，可读性更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left"/>
        <w:textAlignment w:val="auto"/>
        <w:rPr>
          <w:rFonts w:hint="eastAsia"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120" w:lineRule="auto"/>
        <w:jc w:val="left"/>
        <w:textAlignment w:val="auto"/>
        <w:rPr>
          <w:rFonts w:hint="default" w:ascii="微软雅黑" w:hAnsi="微软雅黑" w:eastAsia="微软雅黑" w:cs="微软雅黑"/>
          <w:color w:val="333333"/>
          <w:kern w:val="0"/>
          <w:sz w:val="24"/>
          <w:szCs w:val="24"/>
          <w:lang w:val="en-US" w:eastAsia="zh-CN" w:bidi="ar"/>
        </w:rPr>
      </w:pPr>
      <w:r>
        <w:rPr>
          <w:rFonts w:hint="eastAsia" w:ascii="微软雅黑" w:hAnsi="微软雅黑" w:eastAsia="微软雅黑" w:cs="微软雅黑"/>
          <w:color w:val="333333"/>
          <w:kern w:val="0"/>
          <w:sz w:val="24"/>
          <w:szCs w:val="24"/>
          <w:lang w:val="en-US" w:eastAsia="zh-CN" w:bidi="ar"/>
        </w:rPr>
        <w:t>在这个公司工作的半年多，自己在技术方面有一定的提升，对前端开发有更深入的理解，学习编写可维护的代码，时常对自己写的函数方法进行重构，多写公用方法，公用css，提高系统运行效率，方便维护，使开发效率更高，提升用户体验。在其他方面均有进步，从一个刚毕业的学生，在工作中考虑问题不全面，与团队交流时害怕发言，变成一个功能需求都要先考虑完善，然后才编写代码，与人沟通交流时不在畏首畏脚，敢于直入主题，询问自己的疑问，说出自己的看法和理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sz w:val="24"/>
          <w:szCs w:val="24"/>
          <w:lang w:val="en-US"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110490</wp:posOffset>
                </wp:positionV>
                <wp:extent cx="6148070" cy="0"/>
                <wp:effectExtent l="0" t="9525" r="5080" b="9525"/>
                <wp:wrapNone/>
                <wp:docPr id="7" name="直接连接符 7"/>
                <wp:cNvGraphicFramePr/>
                <a:graphic xmlns:a="http://schemas.openxmlformats.org/drawingml/2006/main">
                  <a:graphicData uri="http://schemas.microsoft.com/office/word/2010/wordprocessingShape">
                    <wps:wsp>
                      <wps:cNvCnPr/>
                      <wps:spPr>
                        <a:xfrm>
                          <a:off x="0" y="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9pt;margin-top:8.7pt;height:0pt;width:484.1pt;z-index:251663360;mso-width-relative:page;mso-height-relative:page;" filled="f" stroked="t" coordsize="21600,21600" o:gfxdata="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32&#10;74jZAAAACQEAAA8AAAAAAAAAAQAgAAAAIgAAAGRycy9kb3ducmV2LnhtbFBLAQIUABQAAAAIAIdO&#10;4kDlbySo6QEAALIDAAAOAAAAAAAAAAEAIAAAACgBAABkcnMvZTJvRG9jLnhtbFBLBQYAAAAABgAG&#10;AFkBAACDBQAAAAA=&#10;">
                <v:fill on="f" focussize="0,0"/>
                <v:stroke weight="1.5pt" color="#5B9BD5 [3204]" miterlimit="8" joinstyle="miter"/>
                <v:imagedata o:title=""/>
                <o:lock v:ext="edit" aspectratio="f"/>
              </v:line>
            </w:pict>
          </mc:Fallback>
        </mc:AlternateContent>
      </w:r>
    </w:p>
    <w:p>
      <w:pPr>
        <w:rPr>
          <w:rFonts w:hint="eastAsia" w:ascii="黑体" w:hAnsi="黑体" w:eastAsia="黑体" w:cs="黑体"/>
          <w:color w:val="2F5597" w:themeColor="accent5" w:themeShade="BF"/>
          <w:sz w:val="32"/>
          <w:szCs w:val="32"/>
          <w:lang w:val="en-US" w:eastAsia="zh-CN"/>
        </w:rPr>
      </w:pPr>
      <w:r>
        <w:rPr>
          <w:rFonts w:hint="eastAsia" w:ascii="宋体" w:hAnsi="宋体" w:eastAsia="宋体" w:cs="宋体"/>
          <w:color w:val="2F5597" w:themeColor="accent5" w:themeShade="BF"/>
          <w:sz w:val="21"/>
          <w:szCs w:val="21"/>
        </w:rPr>
        <w:t>●</w:t>
      </w:r>
      <w:r>
        <w:rPr>
          <w:rFonts w:hint="eastAsia" w:ascii="黑体" w:hAnsi="黑体" w:eastAsia="黑体" w:cs="黑体"/>
          <w:color w:val="2F5597" w:themeColor="accent5" w:themeShade="BF"/>
          <w:sz w:val="32"/>
          <w:szCs w:val="32"/>
          <w:lang w:val="en-US" w:eastAsia="zh-CN"/>
        </w:rPr>
        <w:t xml:space="preserve"> 项目经验</w:t>
      </w:r>
    </w:p>
    <w:p>
      <w:pPr>
        <w:rPr>
          <w:rFonts w:hint="default" w:ascii="黑体" w:hAnsi="黑体" w:eastAsia="黑体" w:cs="黑体"/>
          <w:color w:val="2F5597" w:themeColor="accent5" w:themeShade="BF"/>
          <w:sz w:val="32"/>
          <w:szCs w:val="32"/>
          <w:lang w:val="en-US" w:eastAsia="zh-CN"/>
        </w:rPr>
      </w:pPr>
      <w:r>
        <w:rPr>
          <w:rFonts w:hint="eastAsia" w:ascii="黑体" w:hAnsi="黑体" w:eastAsia="黑体" w:cs="黑体"/>
          <w:color w:val="2F5597" w:themeColor="accent5" w:themeShade="BF"/>
          <w:sz w:val="32"/>
          <w:szCs w:val="32"/>
          <w:lang w:val="en-US" w:eastAsia="zh-CN"/>
        </w:rPr>
        <w:t>项目一</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项目名称：基于Node.js的农产品溯源系统的设计与实现</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时间：2020年1月-2020年5月</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项目介绍：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1.技术介绍：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前端使用了Vue.js框架创建基本项目，引入了element-ui组件库，使用了sass框架，配合运用构建页面以及完成前后端数据交互；后端使用了Node.js运行环境，使用了Express框架，同时引入了http、fs、path、session等模块完成业务逻辑处理，使用了Mongoose框架进行数据库操作；数据库使用了Mongodb进行数据存储；使用码云工具对项目进行线上版本管理。</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2.内容介绍：</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这个项目是我的毕业设计项目，在选题时与指导老师交流确定了题目。参</w:t>
      </w:r>
      <w:r>
        <w:rPr>
          <w:rFonts w:hint="eastAsia" w:ascii="微软雅黑" w:hAnsi="微软雅黑" w:eastAsia="微软雅黑" w:cs="微软雅黑"/>
          <w:color w:val="auto"/>
          <w:sz w:val="24"/>
          <w:szCs w:val="24"/>
          <w:lang w:val="en-US" w:eastAsia="zh-CN"/>
        </w:rPr>
        <w:t>考</w:t>
      </w:r>
      <w:r>
        <w:rPr>
          <w:rFonts w:hint="eastAsia" w:ascii="微软雅黑" w:hAnsi="微软雅黑" w:eastAsia="微软雅黑" w:cs="微软雅黑"/>
          <w:color w:val="auto"/>
          <w:sz w:val="24"/>
          <w:szCs w:val="24"/>
        </w:rPr>
        <w:t>了网上现有的溯源系统网站，结合自身想法进行开发。项目共分为三大模块：消费者模块、企业用户模块、系统管理员模块。消费者模块有溯源查询、系统投诉、系统建议、企业查询、企业留言、企业评价等功能；企业用户有注册、登录、企业信息设置、溯源农产品增删查改、消费者留言管理、消费者评价管理、修改密码等功能；系统管理员有登录、企业管理、企业信息审核、溯源农产品管理、农</w:t>
      </w:r>
    </w:p>
    <w:p>
      <w:p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产品信息审核、消费者反馈管理等功能。项目结合软件工程基本开发流程一步一步完成，把专业技能都进行了充分发挥，同时又进一步提升了自身能力和开发经验。</w:t>
      </w:r>
    </w:p>
    <w:p>
      <w:pPr>
        <w:rPr>
          <w:rFonts w:hint="eastAsia" w:ascii="黑体" w:hAnsi="黑体" w:eastAsia="黑体" w:cs="黑体"/>
          <w:color w:val="2F5597" w:themeColor="accent5" w:themeShade="BF"/>
          <w:sz w:val="32"/>
          <w:szCs w:val="32"/>
          <w:lang w:val="en-US" w:eastAsia="zh-CN"/>
        </w:rPr>
      </w:pPr>
      <w:r>
        <w:rPr>
          <w:rFonts w:hint="eastAsia" w:ascii="黑体" w:hAnsi="黑体" w:eastAsia="黑体" w:cs="黑体"/>
          <w:color w:val="2F5597" w:themeColor="accent5" w:themeShade="BF"/>
          <w:sz w:val="32"/>
          <w:szCs w:val="32"/>
          <w:lang w:val="en-US" w:eastAsia="zh-CN"/>
        </w:rPr>
        <w:t>项目二</w:t>
      </w:r>
    </w:p>
    <w:p>
      <w:p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项目名称：碧江区学生资助平台</w:t>
      </w:r>
    </w:p>
    <w:p>
      <w:p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时间：2020年10月--2020年11月</w:t>
      </w:r>
    </w:p>
    <w:p>
      <w:pPr>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项目介绍：</w:t>
      </w:r>
    </w:p>
    <w:p>
      <w:pPr>
        <w:rPr>
          <w:rFonts w:hint="default"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该项目前端由我独自负责重构开发，重构的原因是该项目在我入职前由另一名刚学的同事开发的，在2020年8月的时候他离职了，我就接手了过来，他离职的时候项目还没有正式上线，仅限内部测试，我看了源码之后实在是改不动了，当时存在比较严重的问题，一是项目整体没有经过合理的功能模块划分，组件和页面全部放在了components文件夹下面且没有二级目录进行归类，找文件的时候真的是头大。二没有对项目进行公共模块、公共文件、公共函数等进行思考封装，导致很多页面很多代码都是重复的。三命名不规范，很难维护。我重构的时候也是主要处理这三大问题。项目基于vue.js、vant组件库开发，整体分为资助项目申请、资讯、个人中心三大模块。资助项目又分为学前、义务教育（小学和初中）学习补助、高中、中职 、省外资助和社会资助。个人中心又有银行卡、个人信息、家庭成员、申请记录等小的模块。在开发中我觉得有三个点值得说明一、抽离了api接口请求，单独的放在一个文件夹中，在index.js中编写所有请求地址，其他.js文件中编写具体的请求函数讲解过返回调用处，提高维护性。二、客户要求在填写地址时要实现四级联动，精确到具体的街道，当时为了完成这个需求，我在网上找了许多现成的插件和工具，但是都不能满足系统的需求。后面我就找了地区数据，使用node.js把txt文件数据转换成想用的树形结构数据写入js文件，放到项目公用js文件中，仿照拼多多的页面效果，实现纯前端的四级联动，达到客户需求，减少服务器压力。三、运用vuex存储用户数据，因为在系统中很多页面都需要使用当前登录用户的信息，如果每次都去请求服务器的话会严重影响效率，如果放在cookie或storage中又不安全，最后选择了vuex，百度学习处理了刷新时vuex数据被清空的问题。</w:t>
      </w:r>
    </w:p>
    <w:p>
      <w:pPr>
        <w:rPr>
          <w:rFonts w:hint="eastAsia" w:ascii="宋体" w:hAnsi="宋体" w:eastAsia="宋体" w:cs="宋体"/>
          <w:color w:val="2F5597" w:themeColor="accent5" w:themeShade="BF"/>
          <w:sz w:val="21"/>
          <w:szCs w:val="21"/>
        </w:rPr>
      </w:pPr>
      <w:r>
        <w:rPr>
          <w:sz w:val="24"/>
        </w:rPr>
        <mc:AlternateContent>
          <mc:Choice Requires="wps">
            <w:drawing>
              <wp:anchor distT="0" distB="0" distL="114300" distR="114300" simplePos="0" relativeHeight="251665408" behindDoc="0" locked="0" layoutInCell="1" allowOverlap="1">
                <wp:simplePos x="0" y="0"/>
                <wp:positionH relativeFrom="column">
                  <wp:posOffset>-122555</wp:posOffset>
                </wp:positionH>
                <wp:positionV relativeFrom="paragraph">
                  <wp:posOffset>118110</wp:posOffset>
                </wp:positionV>
                <wp:extent cx="6148070" cy="0"/>
                <wp:effectExtent l="0" t="9525" r="5080" b="9525"/>
                <wp:wrapNone/>
                <wp:docPr id="1" name="直接连接符 1"/>
                <wp:cNvGraphicFramePr/>
                <a:graphic xmlns:a="http://schemas.openxmlformats.org/drawingml/2006/main">
                  <a:graphicData uri="http://schemas.microsoft.com/office/word/2010/wordprocessingShape">
                    <wps:wsp>
                      <wps:cNvCnPr/>
                      <wps:spPr>
                        <a:xfrm>
                          <a:off x="0" y="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9.65pt;margin-top:9.3pt;height:0pt;width:484.1pt;z-index:251665408;mso-width-relative:page;mso-height-relative:page;" filled="f" stroked="t" coordsize="21600,21600" o:gfxdata="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EGQ&#10;W9gAAAAJAQAADwAAAAAAAAABACAAAAAiAAAAZHJzL2Rvd25yZXYueG1sUEsBAhQAFAAAAAgAh07i&#10;QMl1z77pAQAAsgMAAA4AAAAAAAAAAQAgAAAAJwEAAGRycy9lMm9Eb2MueG1sUEsFBgAAAAAGAAYA&#10;WQEAAIIFAAAAAA==&#10;">
                <v:fill on="f" focussize="0,0"/>
                <v:stroke weight="1.5pt" color="#5B9BD5 [3204]" miterlimit="8" joinstyle="miter"/>
                <v:imagedata o:title=""/>
                <o:lock v:ext="edit" aspectratio="f"/>
              </v:line>
            </w:pict>
          </mc:Fallback>
        </mc:AlternateContent>
      </w:r>
    </w:p>
    <w:p>
      <w:pPr>
        <w:rPr>
          <w:rFonts w:hint="eastAsia" w:ascii="黑体" w:hAnsi="黑体" w:eastAsia="黑体" w:cs="黑体"/>
          <w:color w:val="2F5597" w:themeColor="accent5" w:themeShade="BF"/>
          <w:sz w:val="32"/>
          <w:szCs w:val="32"/>
          <w:lang w:val="en-US" w:eastAsia="zh-CN"/>
        </w:rPr>
      </w:pPr>
      <w:r>
        <w:rPr>
          <w:rFonts w:hint="eastAsia" w:ascii="宋体" w:hAnsi="宋体" w:eastAsia="宋体" w:cs="宋体"/>
          <w:color w:val="2F5597" w:themeColor="accent5" w:themeShade="BF"/>
          <w:sz w:val="21"/>
          <w:szCs w:val="21"/>
        </w:rPr>
        <w:t>●</w:t>
      </w:r>
      <w:r>
        <w:rPr>
          <w:rFonts w:hint="eastAsia" w:ascii="黑体" w:hAnsi="黑体" w:eastAsia="黑体" w:cs="黑体"/>
          <w:color w:val="2F5597" w:themeColor="accent5" w:themeShade="BF"/>
          <w:sz w:val="32"/>
          <w:szCs w:val="32"/>
          <w:lang w:val="en-US" w:eastAsia="zh-CN"/>
        </w:rPr>
        <w:t xml:space="preserve"> 个人总结</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黑体" w:hAnsi="黑体" w:eastAsia="黑体" w:cs="黑体"/>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-136525</wp:posOffset>
                </wp:positionH>
                <wp:positionV relativeFrom="paragraph">
                  <wp:posOffset>2929890</wp:posOffset>
                </wp:positionV>
                <wp:extent cx="6148070" cy="0"/>
                <wp:effectExtent l="0" t="9525" r="5080" b="9525"/>
                <wp:wrapNone/>
                <wp:docPr id="3" name="直接连接符 3"/>
                <wp:cNvGraphicFramePr/>
                <a:graphic xmlns:a="http://schemas.openxmlformats.org/drawingml/2006/main">
                  <a:graphicData uri="http://schemas.microsoft.com/office/word/2010/wordprocessingShape">
                    <wps:wsp>
                      <wps:cNvCnPr/>
                      <wps:spPr>
                        <a:xfrm>
                          <a:off x="0" y="0"/>
                          <a:ext cx="6148070"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0.75pt;margin-top:230.7pt;height:0pt;width:484.1pt;z-index:251664384;mso-width-relative:page;mso-height-relative:page;" filled="f" stroked="t" coordsize="21600,21600" o:gfxdata="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BQDs2gAAAAsBAAAPAAAAAAAAAAEAIAAAACIAAABkcnMvZG93bnJldi54bWxQSwECFAAUAAAACACH&#10;TuJAEn65BekBAACyAwAADgAAAAAAAAABACAAAAApAQAAZHJzL2Uyb0RvYy54bWxQSwUGAAAAAAYA&#10;BgBZAQAAhAUAAAAA&#10;">
                <v:fill on="f" focussize="0,0"/>
                <v:stroke weight="1.5pt" color="#5B9BD5 [3204]" miterlimit="8" joinstyle="miter"/>
                <v:imagedata o:title=""/>
                <o:lock v:ext="edit" aspectratio="f"/>
              </v:line>
            </w:pict>
          </mc:Fallback>
        </mc:AlternateContent>
      </w:r>
      <w:r>
        <w:rPr>
          <w:rFonts w:hint="eastAsia" w:ascii="微软雅黑" w:hAnsi="微软雅黑" w:eastAsia="微软雅黑" w:cs="微软雅黑"/>
          <w:color w:val="000000" w:themeColor="text1"/>
          <w:sz w:val="24"/>
          <w:szCs w:val="24"/>
          <w:lang w:val="en-US" w:eastAsia="zh-CN"/>
          <w14:textFill>
            <w14:solidFill>
              <w14:schemeClr w14:val="tx1"/>
            </w14:solidFill>
          </w14:textFill>
        </w:rPr>
        <w:t>本人追求上进，热爱前端开发这份工作，能够利用课余时间去学习相关的知识，每天对自己进行总结不断完善自身性格及专业技术。有目标，想要做前端工作的同时学习计算机方面知识，走向全栈开发，提高自己的专业知识。有较强的学习能力，遇到不会的专业技术时能通过自学提高自己的能力。目前在工作之余接的有兼职工作，这个呢主要是增加自己的能力，学习更多的知识，例如uni-app，深入学习微信小程序开发等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78FBA"/>
    <w:multiLevelType w:val="singleLevel"/>
    <w:tmpl w:val="9E778FBA"/>
    <w:lvl w:ilvl="0" w:tentative="0">
      <w:start w:val="1"/>
      <w:numFmt w:val="decimal"/>
      <w:suff w:val="space"/>
      <w:lvlText w:val="%1."/>
      <w:lvlJc w:val="left"/>
    </w:lvl>
  </w:abstractNum>
  <w:abstractNum w:abstractNumId="1">
    <w:nsid w:val="734E4856"/>
    <w:multiLevelType w:val="singleLevel"/>
    <w:tmpl w:val="734E485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20AD"/>
    <w:rsid w:val="00CA7341"/>
    <w:rsid w:val="00FC496E"/>
    <w:rsid w:val="048F4BC8"/>
    <w:rsid w:val="050748AC"/>
    <w:rsid w:val="05753E2A"/>
    <w:rsid w:val="05BF233E"/>
    <w:rsid w:val="088624DF"/>
    <w:rsid w:val="09446C81"/>
    <w:rsid w:val="0BB70026"/>
    <w:rsid w:val="0BD44C92"/>
    <w:rsid w:val="1130339A"/>
    <w:rsid w:val="11495F0F"/>
    <w:rsid w:val="11976DB9"/>
    <w:rsid w:val="14433102"/>
    <w:rsid w:val="14652CFA"/>
    <w:rsid w:val="14F62701"/>
    <w:rsid w:val="15E12AA3"/>
    <w:rsid w:val="17E23863"/>
    <w:rsid w:val="1B074B8B"/>
    <w:rsid w:val="1BD23A5D"/>
    <w:rsid w:val="1CDE5904"/>
    <w:rsid w:val="1CF97201"/>
    <w:rsid w:val="1E3C6E94"/>
    <w:rsid w:val="1EBB77FA"/>
    <w:rsid w:val="204E7F67"/>
    <w:rsid w:val="206E3210"/>
    <w:rsid w:val="229930A3"/>
    <w:rsid w:val="23A979BE"/>
    <w:rsid w:val="249031FA"/>
    <w:rsid w:val="24F614F5"/>
    <w:rsid w:val="25033858"/>
    <w:rsid w:val="251E0550"/>
    <w:rsid w:val="260679EE"/>
    <w:rsid w:val="27DD50DE"/>
    <w:rsid w:val="283E6402"/>
    <w:rsid w:val="28C13647"/>
    <w:rsid w:val="2978379E"/>
    <w:rsid w:val="2A513F5B"/>
    <w:rsid w:val="2AEF6E6F"/>
    <w:rsid w:val="2BD07435"/>
    <w:rsid w:val="2E7A3D2A"/>
    <w:rsid w:val="2F27367B"/>
    <w:rsid w:val="2FDE4174"/>
    <w:rsid w:val="306E445B"/>
    <w:rsid w:val="310A7D02"/>
    <w:rsid w:val="322A1B5E"/>
    <w:rsid w:val="34444F25"/>
    <w:rsid w:val="348D34E9"/>
    <w:rsid w:val="36CB3FE4"/>
    <w:rsid w:val="37A02523"/>
    <w:rsid w:val="38666DFA"/>
    <w:rsid w:val="389E7E04"/>
    <w:rsid w:val="3905307A"/>
    <w:rsid w:val="39927A0D"/>
    <w:rsid w:val="39E3514F"/>
    <w:rsid w:val="3ABF1E01"/>
    <w:rsid w:val="3D3B69F9"/>
    <w:rsid w:val="3D500D34"/>
    <w:rsid w:val="3D65308E"/>
    <w:rsid w:val="3D8933CC"/>
    <w:rsid w:val="3FE6434C"/>
    <w:rsid w:val="41270477"/>
    <w:rsid w:val="41A84DF2"/>
    <w:rsid w:val="43920049"/>
    <w:rsid w:val="43A33469"/>
    <w:rsid w:val="447873EB"/>
    <w:rsid w:val="45135295"/>
    <w:rsid w:val="457E346E"/>
    <w:rsid w:val="487B3F1E"/>
    <w:rsid w:val="492B1CEB"/>
    <w:rsid w:val="4B2102EB"/>
    <w:rsid w:val="4CB9189E"/>
    <w:rsid w:val="4CDD2CEA"/>
    <w:rsid w:val="52D73A90"/>
    <w:rsid w:val="54A76E97"/>
    <w:rsid w:val="556F3959"/>
    <w:rsid w:val="59576957"/>
    <w:rsid w:val="5A6C1B77"/>
    <w:rsid w:val="5B1F0830"/>
    <w:rsid w:val="5B6D0261"/>
    <w:rsid w:val="5C1D0DEB"/>
    <w:rsid w:val="5C523531"/>
    <w:rsid w:val="5DC30A5F"/>
    <w:rsid w:val="5E6A573C"/>
    <w:rsid w:val="5E7760C9"/>
    <w:rsid w:val="5F4323DE"/>
    <w:rsid w:val="60952B1F"/>
    <w:rsid w:val="61256579"/>
    <w:rsid w:val="615612E9"/>
    <w:rsid w:val="61617DD1"/>
    <w:rsid w:val="62B8002A"/>
    <w:rsid w:val="62F03254"/>
    <w:rsid w:val="64A853DD"/>
    <w:rsid w:val="653946CA"/>
    <w:rsid w:val="66361807"/>
    <w:rsid w:val="66A32D8B"/>
    <w:rsid w:val="696037E1"/>
    <w:rsid w:val="699F3492"/>
    <w:rsid w:val="6A4339AD"/>
    <w:rsid w:val="6B022927"/>
    <w:rsid w:val="6B6D21CA"/>
    <w:rsid w:val="6CE62628"/>
    <w:rsid w:val="6DF027E4"/>
    <w:rsid w:val="6E9864F5"/>
    <w:rsid w:val="71B06BA6"/>
    <w:rsid w:val="726C7A70"/>
    <w:rsid w:val="72B17445"/>
    <w:rsid w:val="734F2115"/>
    <w:rsid w:val="74567653"/>
    <w:rsid w:val="74AA3872"/>
    <w:rsid w:val="74D57FE3"/>
    <w:rsid w:val="7532162E"/>
    <w:rsid w:val="76556D0B"/>
    <w:rsid w:val="772D4AC0"/>
    <w:rsid w:val="775D19FE"/>
    <w:rsid w:val="78314111"/>
    <w:rsid w:val="78934696"/>
    <w:rsid w:val="799A1D45"/>
    <w:rsid w:val="79A2428F"/>
    <w:rsid w:val="7B022E23"/>
    <w:rsid w:val="7C3D7693"/>
    <w:rsid w:val="7CBA6F22"/>
    <w:rsid w:val="7F455E05"/>
    <w:rsid w:val="7FBF7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2020-04-02T06:35:00Z</dcterms:created>
  <dc:creator>zhangzhiming</dc:creator>
  <cp:lastModifiedBy>zhangzhiming</cp:lastModifiedBy>
  <dcterms:modified xsi:type="dcterms:W3CDTF">2021-02-21T09:10:33Z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